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AB" w:rsidRPr="00DC593C" w:rsidRDefault="00B61EAB" w:rsidP="00B61EA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="00996BDA">
        <w:rPr>
          <w:rFonts w:ascii="Arial" w:hAnsi="Arial" w:cs="Arial"/>
          <w:b/>
          <w:sz w:val="20"/>
          <w:szCs w:val="20"/>
        </w:rPr>
        <w:t xml:space="preserve"> do Ogłoszenia</w:t>
      </w:r>
    </w:p>
    <w:p w:rsidR="00B61EAB" w:rsidRPr="00DC593C" w:rsidRDefault="00B61EAB" w:rsidP="00B61EA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846FD45" wp14:editId="566F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EAB" w:rsidRDefault="00B61EAB" w:rsidP="00B61EAB"/>
                          <w:p w:rsidR="00B61EAB" w:rsidRDefault="00B61EAB" w:rsidP="00B61EAB"/>
                          <w:p w:rsidR="00B61EAB" w:rsidRDefault="00B61EAB" w:rsidP="00B61EAB"/>
                          <w:p w:rsidR="00B61EAB" w:rsidRPr="00AE4873" w:rsidRDefault="00B61EAB" w:rsidP="00B61EA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61EAB" w:rsidRPr="006A59BC" w:rsidRDefault="00B61EAB" w:rsidP="00B61EA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6FD4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Z0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" strokeweight=".5pt">
                <v:textbox inset=".25pt,.25pt,.25pt,.25pt">
                  <w:txbxContent>
                    <w:p w:rsidR="00B61EAB" w:rsidRDefault="00B61EAB" w:rsidP="00B61EAB"/>
                    <w:p w:rsidR="00B61EAB" w:rsidRDefault="00B61EAB" w:rsidP="00B61EAB"/>
                    <w:p w:rsidR="00B61EAB" w:rsidRDefault="00B61EAB" w:rsidP="00B61EAB"/>
                    <w:p w:rsidR="00B61EAB" w:rsidRPr="00AE4873" w:rsidRDefault="00B61EAB" w:rsidP="00B61EA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61EAB" w:rsidRPr="006A59BC" w:rsidRDefault="00B61EAB" w:rsidP="00B61EA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:rsidR="00996BDA" w:rsidRDefault="00996BDA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9C5B73" w:rsidRDefault="00B61EAB" w:rsidP="00B61EAB">
      <w:pPr>
        <w:spacing w:before="120" w:after="12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</w:t>
      </w:r>
      <w:r w:rsidR="009C5B73">
        <w:rPr>
          <w:rFonts w:ascii="Arial" w:hAnsi="Arial" w:cs="Arial"/>
          <w:sz w:val="20"/>
          <w:szCs w:val="20"/>
        </w:rPr>
        <w:t>na usługę społeczną</w:t>
      </w:r>
      <w:r w:rsidRPr="00DC59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Pr="00DC593C">
        <w:rPr>
          <w:rFonts w:ascii="Arial" w:hAnsi="Arial" w:cs="Arial"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sz w:val="20"/>
          <w:szCs w:val="20"/>
        </w:rPr>
        <w:t>„</w:t>
      </w:r>
      <w:r w:rsidR="009C5B73" w:rsidRPr="009C5B73">
        <w:rPr>
          <w:rFonts w:ascii="Arial" w:eastAsia="Arial Unicode MS" w:hAnsi="Arial" w:cs="Arial"/>
          <w:b/>
          <w:sz w:val="20"/>
          <w:szCs w:val="20"/>
        </w:rPr>
        <w:t xml:space="preserve">Świadczenie usług ochrony fizycznej obiektów, mienia i terenów Morskiego Instytutu Rybackiego – Państwowego Instytutu Badawczego, przy ul. Kołłątaja 1 i alei Jana Pawła II 1 w Gdyni 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</w:p>
    <w:p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DC593C">
        <w:rPr>
          <w:rFonts w:ascii="Arial" w:hAnsi="Arial" w:cs="Arial"/>
          <w:sz w:val="20"/>
          <w:szCs w:val="20"/>
        </w:rPr>
        <w:t>późn</w:t>
      </w:r>
      <w:proofErr w:type="spellEnd"/>
      <w:r w:rsidRPr="00DC593C">
        <w:rPr>
          <w:rFonts w:ascii="Arial" w:hAnsi="Arial" w:cs="Arial"/>
          <w:sz w:val="20"/>
          <w:szCs w:val="20"/>
        </w:rPr>
        <w:t>. zmianami)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</w:p>
    <w:p w:rsidR="00B61EAB" w:rsidRPr="00DC593C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:rsidR="00B61EAB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:rsidR="00B61EAB" w:rsidRPr="001911EB" w:rsidRDefault="00B61EAB" w:rsidP="00B61EAB">
      <w:pPr>
        <w:tabs>
          <w:tab w:val="left" w:pos="284"/>
        </w:tabs>
        <w:suppressAutoHyphens/>
        <w:autoSpaceDE w:val="0"/>
        <w:ind w:left="284"/>
        <w:rPr>
          <w:sz w:val="20"/>
          <w:szCs w:val="20"/>
          <w:lang w:eastAsia="ar-SA"/>
        </w:rPr>
      </w:pPr>
    </w:p>
    <w:p w:rsidR="00B61EAB" w:rsidRPr="00D70EA5" w:rsidRDefault="00B61EAB" w:rsidP="00B61EAB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:rsidR="00B61EAB" w:rsidRDefault="00B61EAB" w:rsidP="00B61EA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B61EAB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9C5B73" w:rsidRDefault="009C5B73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9C5B73" w:rsidRDefault="009C5B73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9C5B73" w:rsidRPr="00DC593C" w:rsidRDefault="009C5B73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61EAB" w:rsidRPr="00E12347" w:rsidTr="00A87AFC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61EAB" w:rsidRPr="00E12347" w:rsidTr="00A87AFC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61EAB" w:rsidRPr="00E12347" w:rsidTr="00A87AFC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AB" w:rsidRPr="00FA00B9" w:rsidRDefault="00B61EAB" w:rsidP="00A87AF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EAB" w:rsidRPr="00E12347" w:rsidTr="00A87AFC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AB" w:rsidRPr="00FA00B9" w:rsidRDefault="00B61EAB" w:rsidP="00A87AF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B61EAB" w:rsidRPr="00DC593C" w:rsidRDefault="00B61EAB" w:rsidP="00B61EAB">
      <w:pPr>
        <w:contextualSpacing/>
        <w:rPr>
          <w:rFonts w:ascii="Arial" w:hAnsi="Arial" w:cs="Arial"/>
          <w:i/>
          <w:iCs/>
          <w:sz w:val="20"/>
          <w:szCs w:val="20"/>
        </w:rPr>
      </w:pPr>
    </w:p>
    <w:sectPr w:rsidR="00B61EAB" w:rsidRPr="00DC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AB"/>
    <w:rsid w:val="00996BDA"/>
    <w:rsid w:val="009C5B73"/>
    <w:rsid w:val="00B61EAB"/>
    <w:rsid w:val="00DF3DC0"/>
    <w:rsid w:val="00E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00B5"/>
  <w15:chartTrackingRefBased/>
  <w15:docId w15:val="{F59E02CA-3227-4590-B085-D3067CC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3</cp:revision>
  <dcterms:created xsi:type="dcterms:W3CDTF">2016-11-25T08:18:00Z</dcterms:created>
  <dcterms:modified xsi:type="dcterms:W3CDTF">2017-04-06T10:40:00Z</dcterms:modified>
</cp:coreProperties>
</file>